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9BB5" w14:textId="7E4DA02E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8D9B69A" w14:textId="2CEF62EB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73E7D8DF" w14:textId="487A3110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01E4021" w14:textId="40BE4C10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02CF663" w14:textId="77777777" w:rsidR="000918E3" w:rsidRDefault="000918E3" w:rsidP="006B3A06">
      <w:pPr>
        <w:spacing w:line="300" w:lineRule="atLeast"/>
        <w:ind w:right="-1560"/>
        <w:rPr>
          <w:rFonts w:cs="Arial"/>
          <w:b/>
          <w:bCs/>
          <w:szCs w:val="22"/>
        </w:rPr>
      </w:pPr>
    </w:p>
    <w:p w14:paraId="1A88A898" w14:textId="0054DF52" w:rsidR="001E79A8" w:rsidRPr="00071DC5" w:rsidRDefault="000D2979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</w:rPr>
      </w:pPr>
      <w:proofErr w:type="spellStart"/>
      <w:r>
        <w:rPr>
          <w:rFonts w:ascii="Helvetica Neue" w:hAnsi="Helvetica Neue" w:cs="Apple Color Emoji"/>
          <w:b/>
          <w:bCs/>
          <w:color w:val="000000" w:themeColor="text1"/>
        </w:rPr>
        <w:t>Social</w:t>
      </w:r>
      <w:proofErr w:type="spellEnd"/>
      <w:r>
        <w:rPr>
          <w:rFonts w:ascii="Helvetica Neue" w:hAnsi="Helvetica Neue" w:cs="Apple Color Emoji"/>
          <w:b/>
          <w:bCs/>
          <w:color w:val="000000" w:themeColor="text1"/>
        </w:rPr>
        <w:t>-Media-Vorlage</w:t>
      </w:r>
    </w:p>
    <w:p w14:paraId="737F0C80" w14:textId="618D80B7" w:rsidR="00071DC5" w:rsidRPr="000918E3" w:rsidRDefault="00B47574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</w:pPr>
      <w:r w:rsidRPr="00B47574"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>CO₂-Einsparungen</w:t>
      </w:r>
    </w:p>
    <w:p w14:paraId="544372F9" w14:textId="77777777" w:rsidR="004146DB" w:rsidRDefault="004146DB" w:rsidP="000263A9">
      <w:pPr>
        <w:spacing w:after="120"/>
        <w:rPr>
          <w:rFonts w:cs="Arial"/>
        </w:rPr>
      </w:pPr>
    </w:p>
    <w:p w14:paraId="7137ABA1" w14:textId="77777777" w:rsidR="00B47574" w:rsidRDefault="00B47574" w:rsidP="00B47574">
      <w:pPr>
        <w:tabs>
          <w:tab w:val="left" w:pos="8931"/>
        </w:tabs>
        <w:spacing w:line="276" w:lineRule="auto"/>
        <w:rPr>
          <w:rFonts w:ascii="Helvetica Neue Light" w:hAnsi="Helvetica Neue Light"/>
          <w:i/>
          <w:iCs/>
          <w:color w:val="000000" w:themeColor="text1"/>
        </w:rPr>
      </w:pPr>
      <w:r w:rsidRPr="00D36CA4">
        <w:rPr>
          <w:rFonts w:ascii="Helvetica Neue Light" w:hAnsi="Helvetica Neue Light"/>
          <w:i/>
          <w:iCs/>
          <w:color w:val="000000" w:themeColor="text1"/>
        </w:rPr>
        <w:t xml:space="preserve">Dieser Beitrag </w:t>
      </w:r>
      <w:r>
        <w:rPr>
          <w:rFonts w:ascii="Helvetica Neue Light" w:hAnsi="Helvetica Neue Light"/>
          <w:i/>
          <w:iCs/>
          <w:color w:val="000000" w:themeColor="text1"/>
        </w:rPr>
        <w:t>thematisiert</w:t>
      </w:r>
      <w:r w:rsidRPr="00D36CA4">
        <w:rPr>
          <w:rFonts w:ascii="Helvetica Neue Light" w:hAnsi="Helvetica Neue Light"/>
          <w:i/>
          <w:iCs/>
          <w:color w:val="000000" w:themeColor="text1"/>
        </w:rPr>
        <w:t xml:space="preserve"> die konkreten Auswirkungen des Dienstradleasings</w:t>
      </w:r>
      <w:r>
        <w:rPr>
          <w:rFonts w:ascii="Helvetica Neue Light" w:hAnsi="Helvetica Neue Light"/>
          <w:i/>
          <w:iCs/>
          <w:color w:val="000000" w:themeColor="text1"/>
        </w:rPr>
        <w:t xml:space="preserve"> Ihres Unternehmens</w:t>
      </w:r>
      <w:r w:rsidRPr="00D36CA4">
        <w:rPr>
          <w:rFonts w:ascii="Helvetica Neue Light" w:hAnsi="Helvetica Neue Light"/>
          <w:i/>
          <w:iCs/>
          <w:color w:val="000000" w:themeColor="text1"/>
        </w:rPr>
        <w:t xml:space="preserve"> auf die Umwelt. Zahlen und Fakten zur CO₂-Reduktion machen die positiven Effekte greifbar und schaffen Bewusstsein für nachhaltige Mobilität. Ideal </w:t>
      </w:r>
      <w:r>
        <w:rPr>
          <w:rFonts w:ascii="Helvetica Neue Light" w:hAnsi="Helvetica Neue Light"/>
          <w:i/>
          <w:iCs/>
          <w:color w:val="000000" w:themeColor="text1"/>
        </w:rPr>
        <w:t xml:space="preserve">um Ihr </w:t>
      </w:r>
      <w:r w:rsidRPr="00D36CA4">
        <w:rPr>
          <w:rFonts w:ascii="Helvetica Neue Light" w:hAnsi="Helvetica Neue Light"/>
          <w:i/>
          <w:iCs/>
          <w:color w:val="000000" w:themeColor="text1"/>
        </w:rPr>
        <w:t xml:space="preserve">Engagement für den Klimaschutz </w:t>
      </w:r>
      <w:r>
        <w:rPr>
          <w:rFonts w:ascii="Helvetica Neue Light" w:hAnsi="Helvetica Neue Light"/>
          <w:i/>
          <w:iCs/>
          <w:color w:val="000000" w:themeColor="text1"/>
        </w:rPr>
        <w:t>hervorzuheben.</w:t>
      </w:r>
    </w:p>
    <w:p w14:paraId="7FC03785" w14:textId="77777777" w:rsidR="00B47574" w:rsidRDefault="00B47574" w:rsidP="00B47574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  <w:highlight w:val="yellow"/>
        </w:rPr>
      </w:pPr>
    </w:p>
    <w:p w14:paraId="0C1EE913" w14:textId="77777777" w:rsidR="00B47574" w:rsidRPr="00BE3E60" w:rsidRDefault="00B47574" w:rsidP="00B47574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BE3E60">
        <w:rPr>
          <w:rFonts w:ascii="Helvetica Neue Light" w:hAnsi="Helvetica Neue Light"/>
          <w:b/>
          <w:bCs/>
          <w:color w:val="000000" w:themeColor="text1"/>
        </w:rPr>
        <w:t>[Ihr Wert] Kilometer nachhaltig unterwegs – CO₂-Einsparungen sichtbar machen</w:t>
      </w:r>
      <w:r>
        <w:rPr>
          <w:rFonts w:ascii="Helvetica Neue Light" w:hAnsi="Helvetica Neue Light"/>
          <w:b/>
          <w:bCs/>
          <w:color w:val="000000" w:themeColor="text1"/>
        </w:rPr>
        <w:t xml:space="preserve"> </w:t>
      </w:r>
      <w:r w:rsidRPr="00BE3E60">
        <w:rPr>
          <w:rFonts w:ascii="Apple Color Emoji" w:hAnsi="Apple Color Emoji" w:cs="Apple Color Emoji"/>
          <w:color w:val="000000" w:themeColor="text1"/>
        </w:rPr>
        <w:t>🌍</w:t>
      </w:r>
    </w:p>
    <w:p w14:paraId="18E025D8" w14:textId="77777777" w:rsidR="00B47574" w:rsidRDefault="00B47574" w:rsidP="00B47574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  <w:highlight w:val="yellow"/>
        </w:rPr>
      </w:pPr>
    </w:p>
    <w:p w14:paraId="6A187BD3" w14:textId="77777777" w:rsidR="00B47574" w:rsidRPr="00BE3E60" w:rsidRDefault="00B47574" w:rsidP="00B47574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  <w:highlight w:val="yellow"/>
        </w:rPr>
      </w:pPr>
      <w:r w:rsidRPr="00243372">
        <w:rPr>
          <w:rFonts w:ascii="Helvetica Neue Light" w:hAnsi="Helvetica Neue Light"/>
          <w:color w:val="000000" w:themeColor="text1"/>
        </w:rPr>
        <w:t xml:space="preserve">Mit den über [Ihr Wert] Kilometern, die unsere </w:t>
      </w:r>
      <w:proofErr w:type="spellStart"/>
      <w:r w:rsidRPr="00243372">
        <w:rPr>
          <w:rFonts w:ascii="Helvetica Neue Light" w:hAnsi="Helvetica Neue Light"/>
          <w:color w:val="000000" w:themeColor="text1"/>
        </w:rPr>
        <w:t>Dienstrad-</w:t>
      </w:r>
      <w:proofErr w:type="gramStart"/>
      <w:r w:rsidRPr="00243372">
        <w:rPr>
          <w:rFonts w:ascii="Helvetica Neue Light" w:hAnsi="Helvetica Neue Light"/>
          <w:color w:val="000000" w:themeColor="text1"/>
        </w:rPr>
        <w:t>Nutzer:innen</w:t>
      </w:r>
      <w:proofErr w:type="spellEnd"/>
      <w:proofErr w:type="gramEnd"/>
      <w:r w:rsidRPr="00243372">
        <w:rPr>
          <w:rFonts w:ascii="Helvetica Neue Light" w:hAnsi="Helvetica Neue Light"/>
          <w:color w:val="000000" w:themeColor="text1"/>
        </w:rPr>
        <w:t xml:space="preserve"> bereits zurückgelegt haben, konnten wir den CO₂-Ausstoß um [Ihr Wert] t/kg reduzieren. Die Zahlen sprechen für sich: Pro Kilometer verursacht das Fahrrad rund 140 g weniger CO₂ als ein Auto – und mit jedem geleasten Dienstrad wächst dieser positive Effekt weiter.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BE3E60">
        <w:rPr>
          <w:rFonts w:ascii="Helvetica Neue Light" w:hAnsi="Helvetica Neue Light"/>
          <w:color w:val="000000" w:themeColor="text1"/>
        </w:rPr>
        <w:t>Jeder Kilometer zählt – ob auf dem Arbeitsweg, in der Freizeit oder beim Einkaufen. Weniger Autos, weniger Emissionen, mehr Bewegung und gesunde Luft für alle!</w:t>
      </w:r>
      <w:r>
        <w:rPr>
          <w:rFonts w:ascii="Helvetica Neue Light" w:hAnsi="Helvetica Neue Light"/>
          <w:color w:val="000000" w:themeColor="text1"/>
        </w:rPr>
        <w:t xml:space="preserve"> Damit</w:t>
      </w:r>
      <w:r w:rsidRPr="00BE3E60">
        <w:rPr>
          <w:rFonts w:ascii="Helvetica Neue Light" w:hAnsi="Helvetica Neue Light"/>
          <w:color w:val="000000" w:themeColor="text1"/>
        </w:rPr>
        <w:t xml:space="preserve"> leisten wir </w:t>
      </w:r>
      <w:r>
        <w:rPr>
          <w:rFonts w:ascii="Helvetica Neue Light" w:hAnsi="Helvetica Neue Light"/>
          <w:color w:val="000000" w:themeColor="text1"/>
        </w:rPr>
        <w:t xml:space="preserve">von [Ihre Firma] </w:t>
      </w:r>
      <w:r w:rsidRPr="00BE3E60">
        <w:rPr>
          <w:rFonts w:ascii="Helvetica Neue Light" w:hAnsi="Helvetica Neue Light"/>
          <w:color w:val="000000" w:themeColor="text1"/>
        </w:rPr>
        <w:t xml:space="preserve">gemeinsam einen wichtigen Beitrag zur CO₂-Reduktion und </w:t>
      </w:r>
      <w:r>
        <w:rPr>
          <w:rFonts w:ascii="Helvetica Neue Light" w:hAnsi="Helvetica Neue Light"/>
          <w:color w:val="000000" w:themeColor="text1"/>
        </w:rPr>
        <w:t>Nachhaltigkeit.</w:t>
      </w:r>
    </w:p>
    <w:p w14:paraId="1CE99EA0" w14:textId="77777777" w:rsidR="0031439C" w:rsidRPr="0031439C" w:rsidRDefault="0031439C" w:rsidP="00803F6D">
      <w:pPr>
        <w:tabs>
          <w:tab w:val="left" w:pos="8931"/>
        </w:tabs>
        <w:spacing w:line="276" w:lineRule="auto"/>
        <w:rPr>
          <w:rFonts w:cs="Arial"/>
        </w:rPr>
      </w:pPr>
    </w:p>
    <w:sectPr w:rsidR="0031439C" w:rsidRPr="0031439C" w:rsidSect="00A125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418" w:bottom="149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8B574" w14:textId="77777777" w:rsidR="00E7790A" w:rsidRDefault="00E7790A" w:rsidP="004516BA">
      <w:r>
        <w:separator/>
      </w:r>
    </w:p>
  </w:endnote>
  <w:endnote w:type="continuationSeparator" w:id="0">
    <w:p w14:paraId="741BF37F" w14:textId="77777777" w:rsidR="00E7790A" w:rsidRDefault="00E7790A" w:rsidP="004516BA">
      <w:r>
        <w:continuationSeparator/>
      </w:r>
    </w:p>
  </w:endnote>
  <w:endnote w:type="continuationNotice" w:id="1">
    <w:p w14:paraId="507F0BC4" w14:textId="77777777" w:rsidR="00E7790A" w:rsidRDefault="00E77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4B6F" w14:textId="77777777" w:rsidR="00270CA2" w:rsidRDefault="00270C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7075" w14:textId="77777777" w:rsidR="00270CA2" w:rsidRDefault="00270C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269" w14:textId="0D7A0A5D" w:rsidR="00C5222F" w:rsidRPr="003B69CD" w:rsidRDefault="00C5222F" w:rsidP="00C5222F">
    <w:pPr>
      <w:pStyle w:val="Fuzeile"/>
      <w:jc w:val="right"/>
      <w:rPr>
        <w:rFonts w:cs="Arial"/>
        <w:color w:val="000000" w:themeColor="text1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FA4E0" w14:textId="77777777" w:rsidR="00E7790A" w:rsidRDefault="00E7790A" w:rsidP="004516BA">
      <w:r>
        <w:separator/>
      </w:r>
    </w:p>
  </w:footnote>
  <w:footnote w:type="continuationSeparator" w:id="0">
    <w:p w14:paraId="60499BE4" w14:textId="77777777" w:rsidR="00E7790A" w:rsidRDefault="00E7790A" w:rsidP="004516BA">
      <w:r>
        <w:continuationSeparator/>
      </w:r>
    </w:p>
  </w:footnote>
  <w:footnote w:type="continuationNotice" w:id="1">
    <w:p w14:paraId="0C85535D" w14:textId="77777777" w:rsidR="00E7790A" w:rsidRDefault="00E779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3504" w14:textId="77777777" w:rsidR="00270CA2" w:rsidRDefault="00270C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7E3E" w14:textId="6266DEC4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7CF35A" wp14:editId="0126D3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10666800"/>
          <wp:effectExtent l="0" t="0" r="0" b="1270"/>
          <wp:wrapNone/>
          <wp:docPr id="1700374326" name="Grafik 1" descr="Ein Bild, das Screensho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374326" name="Grafik 1" descr="Ein Bild, das Screenshot,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C1E8" w14:textId="634AD8F1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17276" wp14:editId="555B96AA">
          <wp:simplePos x="0" y="0"/>
          <wp:positionH relativeFrom="page">
            <wp:posOffset>0</wp:posOffset>
          </wp:positionH>
          <wp:positionV relativeFrom="page">
            <wp:posOffset>753</wp:posOffset>
          </wp:positionV>
          <wp:extent cx="7545600" cy="10665293"/>
          <wp:effectExtent l="0" t="0" r="0" b="3175"/>
          <wp:wrapNone/>
          <wp:docPr id="19677212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721226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C41AD"/>
    <w:multiLevelType w:val="hybridMultilevel"/>
    <w:tmpl w:val="9DB4B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40EDF"/>
    <w:multiLevelType w:val="hybridMultilevel"/>
    <w:tmpl w:val="42229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619F3"/>
    <w:multiLevelType w:val="hybridMultilevel"/>
    <w:tmpl w:val="6D2C9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9945">
    <w:abstractNumId w:val="2"/>
  </w:num>
  <w:num w:numId="2" w16cid:durableId="909999119">
    <w:abstractNumId w:val="0"/>
  </w:num>
  <w:num w:numId="3" w16cid:durableId="125921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A5"/>
    <w:rsid w:val="000023C3"/>
    <w:rsid w:val="00012C8D"/>
    <w:rsid w:val="00012D9A"/>
    <w:rsid w:val="000262C8"/>
    <w:rsid w:val="000263A9"/>
    <w:rsid w:val="000417A8"/>
    <w:rsid w:val="00057686"/>
    <w:rsid w:val="00071DC5"/>
    <w:rsid w:val="000918E3"/>
    <w:rsid w:val="000A6578"/>
    <w:rsid w:val="000B4D9E"/>
    <w:rsid w:val="000D2979"/>
    <w:rsid w:val="000D6493"/>
    <w:rsid w:val="000E3F05"/>
    <w:rsid w:val="000E56C5"/>
    <w:rsid w:val="000E5A6D"/>
    <w:rsid w:val="000E6913"/>
    <w:rsid w:val="000F4E9B"/>
    <w:rsid w:val="000F6552"/>
    <w:rsid w:val="00101E62"/>
    <w:rsid w:val="00102F51"/>
    <w:rsid w:val="00103D69"/>
    <w:rsid w:val="00115E77"/>
    <w:rsid w:val="0012233A"/>
    <w:rsid w:val="00181B88"/>
    <w:rsid w:val="00183332"/>
    <w:rsid w:val="001B13FD"/>
    <w:rsid w:val="001D0C12"/>
    <w:rsid w:val="001D591D"/>
    <w:rsid w:val="001E4C99"/>
    <w:rsid w:val="001E79A8"/>
    <w:rsid w:val="001E7B0E"/>
    <w:rsid w:val="002110A6"/>
    <w:rsid w:val="00217297"/>
    <w:rsid w:val="0022082B"/>
    <w:rsid w:val="00222A52"/>
    <w:rsid w:val="002537B8"/>
    <w:rsid w:val="00270CA2"/>
    <w:rsid w:val="0028539C"/>
    <w:rsid w:val="002A38D4"/>
    <w:rsid w:val="002D17D8"/>
    <w:rsid w:val="00305F77"/>
    <w:rsid w:val="003113F4"/>
    <w:rsid w:val="003119C3"/>
    <w:rsid w:val="0031439C"/>
    <w:rsid w:val="0031729E"/>
    <w:rsid w:val="00333CBE"/>
    <w:rsid w:val="00335942"/>
    <w:rsid w:val="00343935"/>
    <w:rsid w:val="00361D0D"/>
    <w:rsid w:val="003944A4"/>
    <w:rsid w:val="003A723B"/>
    <w:rsid w:val="003B2B33"/>
    <w:rsid w:val="003B69CD"/>
    <w:rsid w:val="003B7C73"/>
    <w:rsid w:val="00402FC2"/>
    <w:rsid w:val="004146DB"/>
    <w:rsid w:val="004516BA"/>
    <w:rsid w:val="00460EC7"/>
    <w:rsid w:val="00473F0E"/>
    <w:rsid w:val="0047796A"/>
    <w:rsid w:val="00482DF6"/>
    <w:rsid w:val="004B572D"/>
    <w:rsid w:val="004C7637"/>
    <w:rsid w:val="004E60CD"/>
    <w:rsid w:val="004E6EED"/>
    <w:rsid w:val="0050114F"/>
    <w:rsid w:val="005011F2"/>
    <w:rsid w:val="00502CD0"/>
    <w:rsid w:val="0051686A"/>
    <w:rsid w:val="0052611C"/>
    <w:rsid w:val="00533686"/>
    <w:rsid w:val="005525B2"/>
    <w:rsid w:val="00562794"/>
    <w:rsid w:val="005858C3"/>
    <w:rsid w:val="00593652"/>
    <w:rsid w:val="005B77D7"/>
    <w:rsid w:val="005E789E"/>
    <w:rsid w:val="005F1808"/>
    <w:rsid w:val="0069609D"/>
    <w:rsid w:val="006B3A06"/>
    <w:rsid w:val="006D2270"/>
    <w:rsid w:val="006E439E"/>
    <w:rsid w:val="007336F7"/>
    <w:rsid w:val="00751AD4"/>
    <w:rsid w:val="00753DC6"/>
    <w:rsid w:val="00753FB0"/>
    <w:rsid w:val="007954F8"/>
    <w:rsid w:val="007A63BD"/>
    <w:rsid w:val="007B5E24"/>
    <w:rsid w:val="007E617C"/>
    <w:rsid w:val="00803F6D"/>
    <w:rsid w:val="0086738E"/>
    <w:rsid w:val="00881080"/>
    <w:rsid w:val="00885229"/>
    <w:rsid w:val="008918AD"/>
    <w:rsid w:val="008B540B"/>
    <w:rsid w:val="008C2BAD"/>
    <w:rsid w:val="008E042A"/>
    <w:rsid w:val="008E7F01"/>
    <w:rsid w:val="0090665D"/>
    <w:rsid w:val="009328CD"/>
    <w:rsid w:val="0094143F"/>
    <w:rsid w:val="009566F9"/>
    <w:rsid w:val="00965071"/>
    <w:rsid w:val="009716F6"/>
    <w:rsid w:val="009B189E"/>
    <w:rsid w:val="009D352A"/>
    <w:rsid w:val="009F2E0F"/>
    <w:rsid w:val="009F7786"/>
    <w:rsid w:val="009F7F25"/>
    <w:rsid w:val="00A12505"/>
    <w:rsid w:val="00A51803"/>
    <w:rsid w:val="00A62024"/>
    <w:rsid w:val="00A71B0A"/>
    <w:rsid w:val="00AC6C87"/>
    <w:rsid w:val="00AD7636"/>
    <w:rsid w:val="00AF0B97"/>
    <w:rsid w:val="00B03AF4"/>
    <w:rsid w:val="00B04482"/>
    <w:rsid w:val="00B17238"/>
    <w:rsid w:val="00B34416"/>
    <w:rsid w:val="00B47574"/>
    <w:rsid w:val="00B609C1"/>
    <w:rsid w:val="00B72CFD"/>
    <w:rsid w:val="00BE6F41"/>
    <w:rsid w:val="00BF4408"/>
    <w:rsid w:val="00C13BFC"/>
    <w:rsid w:val="00C30F26"/>
    <w:rsid w:val="00C3458C"/>
    <w:rsid w:val="00C5222F"/>
    <w:rsid w:val="00C61A0A"/>
    <w:rsid w:val="00C9412F"/>
    <w:rsid w:val="00C9623C"/>
    <w:rsid w:val="00CC0875"/>
    <w:rsid w:val="00CC18F7"/>
    <w:rsid w:val="00CD5904"/>
    <w:rsid w:val="00CD5F6C"/>
    <w:rsid w:val="00CE4CFC"/>
    <w:rsid w:val="00D004B5"/>
    <w:rsid w:val="00D134E5"/>
    <w:rsid w:val="00D17C2D"/>
    <w:rsid w:val="00D31D2A"/>
    <w:rsid w:val="00D343A4"/>
    <w:rsid w:val="00D714D9"/>
    <w:rsid w:val="00D774C6"/>
    <w:rsid w:val="00DA6CA2"/>
    <w:rsid w:val="00DB39C2"/>
    <w:rsid w:val="00DD35FF"/>
    <w:rsid w:val="00DE6B9F"/>
    <w:rsid w:val="00DF0B4C"/>
    <w:rsid w:val="00E00909"/>
    <w:rsid w:val="00E01046"/>
    <w:rsid w:val="00E141D1"/>
    <w:rsid w:val="00E430A5"/>
    <w:rsid w:val="00E46C2F"/>
    <w:rsid w:val="00E72611"/>
    <w:rsid w:val="00E7395C"/>
    <w:rsid w:val="00E76723"/>
    <w:rsid w:val="00E7790A"/>
    <w:rsid w:val="00E95E13"/>
    <w:rsid w:val="00EB1724"/>
    <w:rsid w:val="00ED1413"/>
    <w:rsid w:val="00ED45DA"/>
    <w:rsid w:val="00F0635D"/>
    <w:rsid w:val="00F444D6"/>
    <w:rsid w:val="00F51852"/>
    <w:rsid w:val="00F533FC"/>
    <w:rsid w:val="00F5429D"/>
    <w:rsid w:val="00F64A5C"/>
    <w:rsid w:val="00F66F43"/>
    <w:rsid w:val="00FA1496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B8AE0"/>
  <w15:chartTrackingRefBased/>
  <w15:docId w15:val="{0509919A-F88F-4DF7-9840-51122AE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1812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2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096"/>
      </w:tabs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5954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51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516BA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D774C6"/>
    <w:rPr>
      <w:rFonts w:ascii="Arial" w:hAnsi="Arial"/>
      <w:sz w:val="22"/>
    </w:rPr>
  </w:style>
  <w:style w:type="character" w:styleId="Seitenzahl">
    <w:name w:val="page number"/>
    <w:basedOn w:val="Absatz-Standardschriftart"/>
    <w:rsid w:val="008E042A"/>
  </w:style>
  <w:style w:type="paragraph" w:styleId="Listenabsatz">
    <w:name w:val="List Paragraph"/>
    <w:basedOn w:val="Standard"/>
    <w:uiPriority w:val="34"/>
    <w:qFormat/>
    <w:rsid w:val="004146DB"/>
    <w:pPr>
      <w:ind w:left="720"/>
      <w:contextualSpacing/>
    </w:pPr>
    <w:rPr>
      <w:rFonts w:ascii="Helvetica Neue" w:eastAsiaTheme="minorHAnsi" w:hAnsi="Helvetica Neue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unhideWhenUsed/>
    <w:rsid w:val="00E7672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439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31925b-cfcb-4b81-9751-6c0575d610e9">
      <Terms xmlns="http://schemas.microsoft.com/office/infopath/2007/PartnerControls"/>
    </lcf76f155ced4ddcb4097134ff3c332f>
    <TaxCatchAll xmlns="cfa19be8-0f29-4ae5-8275-f3c01e71f8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F3383E6D51E41B3B8C3AE93988345" ma:contentTypeVersion="13" ma:contentTypeDescription="Ein neues Dokument erstellen." ma:contentTypeScope="" ma:versionID="bbf614c1e03d9046a430ad22aa505d97">
  <xsd:schema xmlns:xsd="http://www.w3.org/2001/XMLSchema" xmlns:xs="http://www.w3.org/2001/XMLSchema" xmlns:p="http://schemas.microsoft.com/office/2006/metadata/properties" xmlns:ns2="9331925b-cfcb-4b81-9751-6c0575d610e9" xmlns:ns3="cfa19be8-0f29-4ae5-8275-f3c01e71f8a3" targetNamespace="http://schemas.microsoft.com/office/2006/metadata/properties" ma:root="true" ma:fieldsID="c5abf89c26d2bd899155a433caea6a40" ns2:_="" ns3:_="">
    <xsd:import namespace="9331925b-cfcb-4b81-9751-6c0575d610e9"/>
    <xsd:import namespace="cfa19be8-0f29-4ae5-8275-f3c01e71f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925b-cfcb-4b81-9751-6c0575d61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311c91e2-a4e0-480e-bc6c-829eea133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19be8-0f29-4ae5-8275-f3c01e71f8a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b9d89e-af7b-41d8-badf-39c1ee8ec5fd}" ma:internalName="TaxCatchAll" ma:showField="CatchAllData" ma:web="cfa19be8-0f29-4ae5-8275-f3c01e71f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41A57-E77A-4D88-BEE6-918CC5A3F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EE682-3A5A-430E-8377-424C73320119}">
  <ds:schemaRefs>
    <ds:schemaRef ds:uri="http://schemas.microsoft.com/office/2006/metadata/properties"/>
    <ds:schemaRef ds:uri="http://schemas.microsoft.com/office/infopath/2007/PartnerControls"/>
    <ds:schemaRef ds:uri="9331925b-cfcb-4b81-9751-6c0575d610e9"/>
    <ds:schemaRef ds:uri="cfa19be8-0f29-4ae5-8275-f3c01e71f8a3"/>
  </ds:schemaRefs>
</ds:datastoreItem>
</file>

<file path=customXml/itemProps3.xml><?xml version="1.0" encoding="utf-8"?>
<ds:datastoreItem xmlns:ds="http://schemas.openxmlformats.org/officeDocument/2006/customXml" ds:itemID="{9E823CA2-03B2-4EBE-BDC1-4B15DA3C0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1925b-cfcb-4b81-9751-6c0575d610e9"/>
    <ds:schemaRef ds:uri="cfa19be8-0f29-4ae5-8275-f3c01e71f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542E3-B862-4871-85B1-D5D96B088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877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Social-Media-Vorlage CO₂-Einsparungen</dc:title>
  <dc:subject/>
  <dc:creator>eurorad</dc:creator>
  <cp:keywords/>
  <dc:description/>
  <cp:lastModifiedBy>Alexander Sapegin</cp:lastModifiedBy>
  <cp:revision>5</cp:revision>
  <cp:lastPrinted>2025-05-26T06:24:00Z</cp:lastPrinted>
  <dcterms:created xsi:type="dcterms:W3CDTF">2025-05-26T06:24:00Z</dcterms:created>
  <dcterms:modified xsi:type="dcterms:W3CDTF">2025-05-26T06:48:00Z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0x01010022BF3383E6D51E41B3B8C3AE93988345</vt:lpwstr>
  </property>
  <property fmtid="{D5CDD505-2E9C-101B-9397-08002B2CF9AE}" pid="3" name="MediaServiceImageTags">
    <vt:lpwstr/>
  </property>
</Properties>
</file>